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7086" w14:textId="29F6D5B2" w:rsidR="00D97DEE" w:rsidRPr="00D438C9" w:rsidRDefault="00D97DEE" w:rsidP="009E7301">
      <w:pPr>
        <w:jc w:val="center"/>
        <w:rPr>
          <w:b/>
          <w:bCs/>
          <w:sz w:val="56"/>
          <w:szCs w:val="56"/>
          <w:u w:val="single"/>
        </w:rPr>
      </w:pPr>
      <w:r w:rsidRPr="00D97DEE">
        <w:rPr>
          <w:b/>
          <w:bCs/>
          <w:sz w:val="56"/>
          <w:szCs w:val="56"/>
          <w:u w:val="single"/>
        </w:rPr>
        <w:t>ΠΡΟΣΚΛΗΣΗ</w:t>
      </w:r>
    </w:p>
    <w:p w14:paraId="626DD3A9" w14:textId="77777777" w:rsidR="00D97DEE" w:rsidRDefault="00D97DEE" w:rsidP="00D97DEE"/>
    <w:p w14:paraId="0C442EAD" w14:textId="19E6BBE0" w:rsidR="00D97DEE" w:rsidRPr="009E7301" w:rsidRDefault="00D97DEE" w:rsidP="009E7301">
      <w:pPr>
        <w:spacing w:line="240" w:lineRule="auto"/>
        <w:jc w:val="center"/>
        <w:rPr>
          <w:sz w:val="28"/>
          <w:szCs w:val="28"/>
        </w:rPr>
      </w:pPr>
      <w:r w:rsidRPr="009E7301">
        <w:rPr>
          <w:sz w:val="28"/>
          <w:szCs w:val="28"/>
        </w:rPr>
        <w:t xml:space="preserve">Η Περιφερειακή Ομοσπονδία </w:t>
      </w:r>
      <w:proofErr w:type="spellStart"/>
      <w:r w:rsidRPr="009E7301">
        <w:rPr>
          <w:sz w:val="28"/>
          <w:szCs w:val="28"/>
        </w:rPr>
        <w:t>ΑμεΑ</w:t>
      </w:r>
      <w:proofErr w:type="spellEnd"/>
      <w:r w:rsidRPr="009E7301">
        <w:rPr>
          <w:sz w:val="28"/>
          <w:szCs w:val="28"/>
        </w:rPr>
        <w:t xml:space="preserve"> Ηπείρου και Βορείων Ιονίων Νήσων (</w:t>
      </w:r>
      <w:proofErr w:type="spellStart"/>
      <w:r w:rsidRPr="009E7301">
        <w:rPr>
          <w:sz w:val="28"/>
          <w:szCs w:val="28"/>
        </w:rPr>
        <w:t>ΠΟΜαμεΑ</w:t>
      </w:r>
      <w:proofErr w:type="spellEnd"/>
      <w:r w:rsidRPr="009E7301">
        <w:rPr>
          <w:sz w:val="28"/>
          <w:szCs w:val="28"/>
        </w:rPr>
        <w:t xml:space="preserve">), ο Πανελλήνιος Σύνδεσμος Τυφλών - Περιφερειακή Ένωση Β/Δ Ελλάδος, ο Σύλλογος </w:t>
      </w:r>
      <w:proofErr w:type="spellStart"/>
      <w:r w:rsidRPr="009E7301">
        <w:rPr>
          <w:sz w:val="28"/>
          <w:szCs w:val="28"/>
        </w:rPr>
        <w:t>ΑμεΑ</w:t>
      </w:r>
      <w:proofErr w:type="spellEnd"/>
      <w:r w:rsidRPr="009E7301">
        <w:rPr>
          <w:sz w:val="28"/>
          <w:szCs w:val="28"/>
        </w:rPr>
        <w:t xml:space="preserve"> «ΕΛΠΙΔΑ» Νομού Πρέβεζας και ο Δήμος Πρέβεζας σας προσκαλούν με ιδιαίτερη τιμή στην εκδήλωση με θέμα:</w:t>
      </w:r>
    </w:p>
    <w:p w14:paraId="604DC2A6" w14:textId="4CD56472" w:rsidR="00D97DEE" w:rsidRPr="009E7301" w:rsidRDefault="00D97DEE" w:rsidP="00D97DEE">
      <w:pPr>
        <w:spacing w:line="240" w:lineRule="auto"/>
        <w:jc w:val="center"/>
        <w:rPr>
          <w:sz w:val="28"/>
          <w:szCs w:val="28"/>
        </w:rPr>
      </w:pPr>
      <w:r w:rsidRPr="009E7301">
        <w:rPr>
          <w:sz w:val="28"/>
          <w:szCs w:val="28"/>
        </w:rPr>
        <w:t>«Αναπηρία και Κοινωνία: Ενημέρωση, Προσβασιμότητα και Συμπερίληψη»</w:t>
      </w:r>
    </w:p>
    <w:p w14:paraId="55CF73EC" w14:textId="43C23640" w:rsidR="00D97DEE" w:rsidRPr="009E7301" w:rsidRDefault="00D97DEE" w:rsidP="009E7301">
      <w:pPr>
        <w:spacing w:line="240" w:lineRule="auto"/>
        <w:jc w:val="center"/>
        <w:rPr>
          <w:sz w:val="28"/>
          <w:szCs w:val="28"/>
        </w:rPr>
      </w:pPr>
      <w:r w:rsidRPr="009E7301">
        <w:rPr>
          <w:sz w:val="28"/>
          <w:szCs w:val="28"/>
        </w:rPr>
        <w:t>Η εκδήλωση θα πραγματοποιηθεί το Σάββατο 7 Νοεμβρίου 2026 και ώρα 11:00 π.μ. στην Όαση.</w:t>
      </w:r>
    </w:p>
    <w:p w14:paraId="129EFFC6" w14:textId="77777777" w:rsidR="00D97DEE" w:rsidRPr="009E7301" w:rsidRDefault="00D97DEE" w:rsidP="00D97DEE">
      <w:pPr>
        <w:spacing w:line="240" w:lineRule="auto"/>
        <w:jc w:val="center"/>
        <w:rPr>
          <w:sz w:val="28"/>
          <w:szCs w:val="28"/>
        </w:rPr>
      </w:pPr>
      <w:r w:rsidRPr="009E7301">
        <w:rPr>
          <w:sz w:val="28"/>
          <w:szCs w:val="28"/>
        </w:rPr>
        <w:t>Η παρουσία σας θα αποτελέσει ιδιαίτερη τιμή για εμάς και θα ενισχύσει το κοινό μας μήνυμα για μια κοινωνία ίσων ευκαιριών και καθολικής προσβασιμότητας.</w:t>
      </w:r>
    </w:p>
    <w:p w14:paraId="78C71D00" w14:textId="77777777" w:rsidR="00D97DEE" w:rsidRPr="009E7301" w:rsidRDefault="00D97DEE" w:rsidP="00D97DEE">
      <w:pPr>
        <w:spacing w:line="240" w:lineRule="auto"/>
        <w:jc w:val="center"/>
        <w:rPr>
          <w:sz w:val="28"/>
          <w:szCs w:val="28"/>
        </w:rPr>
      </w:pPr>
    </w:p>
    <w:p w14:paraId="1A7F9F7D" w14:textId="65863AB2" w:rsidR="00D97DEE" w:rsidRPr="009E7301" w:rsidRDefault="00D97DEE" w:rsidP="00D97DEE">
      <w:pPr>
        <w:spacing w:line="240" w:lineRule="auto"/>
        <w:jc w:val="center"/>
        <w:rPr>
          <w:sz w:val="28"/>
          <w:szCs w:val="28"/>
        </w:rPr>
      </w:pPr>
      <w:r w:rsidRPr="009E7301">
        <w:rPr>
          <w:sz w:val="28"/>
          <w:szCs w:val="28"/>
        </w:rPr>
        <w:t>Με εκτίμηση,</w:t>
      </w:r>
    </w:p>
    <w:p w14:paraId="479B3484" w14:textId="3F364D58" w:rsidR="00D97DEE" w:rsidRPr="009E7301" w:rsidRDefault="00D97DEE" w:rsidP="00D97DEE">
      <w:pPr>
        <w:spacing w:line="240" w:lineRule="auto"/>
        <w:jc w:val="center"/>
        <w:rPr>
          <w:sz w:val="28"/>
          <w:szCs w:val="28"/>
        </w:rPr>
      </w:pPr>
      <w:r w:rsidRPr="009E7301">
        <w:rPr>
          <w:sz w:val="28"/>
          <w:szCs w:val="28"/>
        </w:rPr>
        <w:t>Οι Διοργανωτές</w:t>
      </w:r>
    </w:p>
    <w:p w14:paraId="7D5F7FD2" w14:textId="1CC271B2" w:rsidR="00D97DEE" w:rsidRDefault="00D97DEE" w:rsidP="00D97DEE">
      <w:pPr>
        <w:spacing w:line="240" w:lineRule="auto"/>
        <w:jc w:val="center"/>
      </w:pPr>
    </w:p>
    <w:p w14:paraId="45C3C34C" w14:textId="285260B9" w:rsidR="00D97DEE" w:rsidRPr="00D97DEE" w:rsidRDefault="00D97DEE" w:rsidP="00477250">
      <w:pPr>
        <w:spacing w:line="240" w:lineRule="auto"/>
      </w:pPr>
      <w:r>
        <w:rPr>
          <w:noProof/>
        </w:rPr>
        <w:drawing>
          <wp:inline distT="0" distB="0" distL="0" distR="0" wp14:anchorId="73269AA1" wp14:editId="4CA02E56">
            <wp:extent cx="962025" cy="893745"/>
            <wp:effectExtent l="0" t="0" r="0" b="1905"/>
            <wp:docPr id="178317984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62025" cy="89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77250">
        <w:t xml:space="preserve">                                       </w:t>
      </w:r>
      <w:r w:rsidR="00D438C9">
        <w:rPr>
          <w:noProof/>
        </w:rPr>
        <w:drawing>
          <wp:inline distT="0" distB="0" distL="0" distR="0" wp14:anchorId="63CF1A44" wp14:editId="5B248B09">
            <wp:extent cx="1685925" cy="485775"/>
            <wp:effectExtent l="0" t="0" r="9525" b="9525"/>
            <wp:docPr id="379202786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7250">
        <w:t xml:space="preserve">                                     </w:t>
      </w:r>
      <w:r w:rsidR="00D438C9">
        <w:rPr>
          <w:noProof/>
        </w:rPr>
        <w:drawing>
          <wp:inline distT="0" distB="0" distL="0" distR="0" wp14:anchorId="3F37EF07" wp14:editId="5569807C">
            <wp:extent cx="990600" cy="749935"/>
            <wp:effectExtent l="0" t="0" r="0" b="0"/>
            <wp:docPr id="77618936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77250">
        <w:t xml:space="preserve">                          </w:t>
      </w:r>
      <w:r w:rsidR="009E7301">
        <w:t xml:space="preserve">   </w:t>
      </w:r>
      <w:r w:rsidR="00477250">
        <w:t xml:space="preserve">  </w:t>
      </w:r>
      <w:r w:rsidR="009E7301">
        <w:t xml:space="preserve"> </w:t>
      </w:r>
      <w:r w:rsidR="005D7081">
        <w:rPr>
          <w:noProof/>
        </w:rPr>
        <w:drawing>
          <wp:inline distT="0" distB="0" distL="0" distR="0" wp14:anchorId="6618E757" wp14:editId="0CA7FFBB">
            <wp:extent cx="1475256" cy="826135"/>
            <wp:effectExtent l="0" t="0" r="0" b="0"/>
            <wp:docPr id="166328002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332" cy="841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97DEE" w:rsidRPr="00D97DEE" w:rsidSect="00D97DEE">
      <w:pgSz w:w="16838" w:h="11906" w:orient="landscape"/>
      <w:pgMar w:top="1800" w:right="1440" w:bottom="1800" w:left="1440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46"/>
    <w:rsid w:val="001E0695"/>
    <w:rsid w:val="002D6D63"/>
    <w:rsid w:val="00477250"/>
    <w:rsid w:val="005D166D"/>
    <w:rsid w:val="005D7081"/>
    <w:rsid w:val="008E4D46"/>
    <w:rsid w:val="009E7301"/>
    <w:rsid w:val="00D438C9"/>
    <w:rsid w:val="00D9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B51A"/>
  <w15:chartTrackingRefBased/>
  <w15:docId w15:val="{72C668A7-2266-4523-A030-EEB5B974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E4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4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E4D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E4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E4D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E4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E4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E4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E4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E4D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E4D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E4D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E4D4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E4D46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E4D4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E4D4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E4D4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E4D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E4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E4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E4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E4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E4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E4D4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E4D4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E4D4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E4D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E4D4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E4D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POLITISMOS2</dc:creator>
  <cp:keywords/>
  <dc:description/>
  <cp:lastModifiedBy>POLITISMOS2</cp:lastModifiedBy>
  <cp:revision>2</cp:revision>
  <dcterms:created xsi:type="dcterms:W3CDTF">2026-11-02T07:31:00Z</dcterms:created>
  <dcterms:modified xsi:type="dcterms:W3CDTF">2026-11-02T07:31:00Z</dcterms:modified>
</cp:coreProperties>
</file>